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812"/>
      </w:tblGrid>
      <w:tr w:rsidR="00A81F9E" w14:paraId="4BA81A7C" w14:textId="77777777" w:rsidTr="00953D52"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14:paraId="3832CE19" w14:textId="77777777" w:rsidR="00A81F9E" w:rsidRDefault="00A81F9E">
            <w:pPr>
              <w:rPr>
                <w:rFonts w:ascii="Arial" w:hAnsi="Arial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1019766B" w14:textId="77777777" w:rsidR="00601DAB" w:rsidRDefault="00601DAB" w:rsidP="00E51E9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Psychiatrie</w:t>
            </w:r>
          </w:p>
          <w:p w14:paraId="251A980B" w14:textId="77777777" w:rsidR="00A81F9E" w:rsidRDefault="00A81F9E" w:rsidP="00E51E9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Psychiatrie und Neurologie</w:t>
            </w:r>
          </w:p>
          <w:p w14:paraId="32463D3D" w14:textId="2DFABEC9" w:rsidR="00FC4ADE" w:rsidRDefault="00FC4ADE" w:rsidP="00E51E9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Psychiatrie und psychotherapeutische Medizin</w:t>
            </w:r>
          </w:p>
        </w:tc>
      </w:tr>
    </w:tbl>
    <w:p w14:paraId="0B0CF246" w14:textId="77777777" w:rsidR="00A81F9E" w:rsidRDefault="00A81F9E">
      <w:pPr>
        <w:rPr>
          <w:rFonts w:ascii="Arial" w:hAnsi="Arial"/>
        </w:rPr>
      </w:pPr>
    </w:p>
    <w:p w14:paraId="0AB71823" w14:textId="77777777" w:rsidR="00A81F9E" w:rsidRDefault="00A81F9E">
      <w:pPr>
        <w:rPr>
          <w:rFonts w:ascii="Arial" w:hAnsi="Arial"/>
        </w:rPr>
      </w:pPr>
    </w:p>
    <w:p w14:paraId="2D25ACBD" w14:textId="77777777" w:rsidR="00601DAB" w:rsidRDefault="00601DAB">
      <w:pPr>
        <w:rPr>
          <w:rFonts w:ascii="Arial" w:hAnsi="Arial"/>
        </w:rPr>
      </w:pPr>
    </w:p>
    <w:p w14:paraId="1960A714" w14:textId="77777777" w:rsidR="00A81F9E" w:rsidRPr="0048440B" w:rsidRDefault="00A81F9E">
      <w:pPr>
        <w:pStyle w:val="berschrift4"/>
        <w:rPr>
          <w:rFonts w:ascii="Arial" w:hAnsi="Arial"/>
          <w:sz w:val="28"/>
        </w:rPr>
      </w:pPr>
      <w:r w:rsidRPr="0048440B">
        <w:rPr>
          <w:rFonts w:ascii="Arial" w:hAnsi="Arial"/>
          <w:sz w:val="28"/>
        </w:rPr>
        <w:t>Voraussetzungen für die Berechtigung zur Verrechnung der</w:t>
      </w:r>
    </w:p>
    <w:p w14:paraId="2BF66AA1" w14:textId="77777777" w:rsidR="00A81F9E" w:rsidRDefault="00A81F9E">
      <w:pPr>
        <w:jc w:val="center"/>
        <w:rPr>
          <w:rFonts w:ascii="Arial" w:hAnsi="Arial"/>
          <w:b/>
          <w:sz w:val="36"/>
        </w:rPr>
      </w:pPr>
    </w:p>
    <w:p w14:paraId="27657D74" w14:textId="77777777" w:rsidR="0048440B" w:rsidRPr="00C31CA1" w:rsidRDefault="00A81F9E" w:rsidP="0048440B">
      <w:pPr>
        <w:jc w:val="center"/>
        <w:rPr>
          <w:rFonts w:ascii="Arial" w:hAnsi="Arial" w:cs="Arial"/>
          <w:b/>
          <w:sz w:val="22"/>
        </w:rPr>
      </w:pPr>
      <w:r w:rsidRPr="00C31CA1">
        <w:rPr>
          <w:rFonts w:ascii="Arial" w:hAnsi="Arial" w:cs="Arial"/>
          <w:b/>
          <w:sz w:val="22"/>
        </w:rPr>
        <w:t>Pos.</w:t>
      </w:r>
      <w:r w:rsidR="0048440B" w:rsidRPr="00C31CA1">
        <w:rPr>
          <w:rFonts w:ascii="Arial" w:hAnsi="Arial" w:cs="Arial"/>
          <w:b/>
          <w:sz w:val="22"/>
        </w:rPr>
        <w:t xml:space="preserve"> </w:t>
      </w:r>
      <w:r w:rsidR="00601DAB" w:rsidRPr="00C31CA1">
        <w:rPr>
          <w:rFonts w:ascii="Arial" w:hAnsi="Arial" w:cs="Arial"/>
          <w:b/>
          <w:sz w:val="22"/>
        </w:rPr>
        <w:t xml:space="preserve">P8    </w:t>
      </w:r>
      <w:r w:rsidRPr="00C31CA1">
        <w:rPr>
          <w:rFonts w:ascii="Arial" w:hAnsi="Arial" w:cs="Arial"/>
          <w:b/>
          <w:sz w:val="22"/>
        </w:rPr>
        <w:tab/>
      </w:r>
    </w:p>
    <w:p w14:paraId="7B8A923F" w14:textId="77777777" w:rsidR="00A81F9E" w:rsidRPr="00C31CA1" w:rsidRDefault="00A81F9E" w:rsidP="0048440B">
      <w:pPr>
        <w:jc w:val="center"/>
        <w:rPr>
          <w:rFonts w:ascii="Arial" w:hAnsi="Arial" w:cs="Arial"/>
          <w:b/>
          <w:sz w:val="22"/>
        </w:rPr>
      </w:pPr>
      <w:r w:rsidRPr="00C31CA1">
        <w:rPr>
          <w:rFonts w:ascii="Arial" w:hAnsi="Arial" w:cs="Arial"/>
          <w:b/>
          <w:sz w:val="22"/>
        </w:rPr>
        <w:t>Psychotherapeutische Sitzung</w:t>
      </w:r>
    </w:p>
    <w:p w14:paraId="0E196331" w14:textId="77777777" w:rsidR="00A81F9E" w:rsidRPr="00C31CA1" w:rsidRDefault="00A81F9E" w:rsidP="0048440B">
      <w:pPr>
        <w:jc w:val="center"/>
        <w:rPr>
          <w:rFonts w:ascii="Arial" w:hAnsi="Arial" w:cs="Arial"/>
          <w:b/>
          <w:sz w:val="22"/>
        </w:rPr>
      </w:pPr>
      <w:r w:rsidRPr="00C31CA1">
        <w:rPr>
          <w:rFonts w:ascii="Arial" w:hAnsi="Arial" w:cs="Arial"/>
          <w:b/>
          <w:sz w:val="22"/>
        </w:rPr>
        <w:t>Einzeltherapie von mindestens 30 Minuten Dauer</w:t>
      </w:r>
    </w:p>
    <w:p w14:paraId="7EFEFC47" w14:textId="77777777" w:rsidR="00A81F9E" w:rsidRPr="00C31CA1" w:rsidRDefault="00A81F9E" w:rsidP="0048440B">
      <w:pPr>
        <w:jc w:val="center"/>
        <w:rPr>
          <w:rFonts w:ascii="Arial" w:hAnsi="Arial" w:cs="Arial"/>
          <w:b/>
          <w:sz w:val="22"/>
        </w:rPr>
      </w:pPr>
    </w:p>
    <w:p w14:paraId="172139D0" w14:textId="77777777" w:rsidR="0048440B" w:rsidRPr="00C31CA1" w:rsidRDefault="00A81F9E" w:rsidP="0048440B">
      <w:pPr>
        <w:jc w:val="center"/>
        <w:rPr>
          <w:rFonts w:ascii="Arial" w:hAnsi="Arial" w:cs="Arial"/>
          <w:b/>
          <w:sz w:val="22"/>
        </w:rPr>
      </w:pPr>
      <w:r w:rsidRPr="00C31CA1">
        <w:rPr>
          <w:rFonts w:ascii="Arial" w:hAnsi="Arial" w:cs="Arial"/>
          <w:b/>
          <w:sz w:val="22"/>
        </w:rPr>
        <w:t>Pos.</w:t>
      </w:r>
      <w:r w:rsidR="0048440B" w:rsidRPr="00C31CA1">
        <w:rPr>
          <w:rFonts w:ascii="Arial" w:hAnsi="Arial" w:cs="Arial"/>
          <w:b/>
          <w:sz w:val="22"/>
        </w:rPr>
        <w:t xml:space="preserve"> </w:t>
      </w:r>
      <w:r w:rsidR="00601DAB" w:rsidRPr="00C31CA1">
        <w:rPr>
          <w:rFonts w:ascii="Arial" w:hAnsi="Arial" w:cs="Arial"/>
          <w:b/>
          <w:sz w:val="22"/>
        </w:rPr>
        <w:t xml:space="preserve">P9    </w:t>
      </w:r>
      <w:r w:rsidRPr="00C31CA1">
        <w:rPr>
          <w:rFonts w:ascii="Arial" w:hAnsi="Arial" w:cs="Arial"/>
          <w:b/>
          <w:sz w:val="22"/>
        </w:rPr>
        <w:tab/>
      </w:r>
    </w:p>
    <w:p w14:paraId="70B3AA84" w14:textId="77777777" w:rsidR="00A81F9E" w:rsidRPr="00C31CA1" w:rsidRDefault="00A81F9E" w:rsidP="0048440B">
      <w:pPr>
        <w:jc w:val="center"/>
        <w:rPr>
          <w:rFonts w:ascii="Arial" w:hAnsi="Arial" w:cs="Arial"/>
          <w:b/>
          <w:sz w:val="22"/>
        </w:rPr>
      </w:pPr>
      <w:r w:rsidRPr="00C31CA1">
        <w:rPr>
          <w:rFonts w:ascii="Arial" w:hAnsi="Arial" w:cs="Arial"/>
          <w:b/>
          <w:sz w:val="22"/>
        </w:rPr>
        <w:t>Psychotherapeutische Sitzung</w:t>
      </w:r>
    </w:p>
    <w:p w14:paraId="37A16E82" w14:textId="2889A338" w:rsidR="00A81F9E" w:rsidRPr="00C31CA1" w:rsidRDefault="00A81F9E" w:rsidP="0048440B">
      <w:pPr>
        <w:jc w:val="center"/>
        <w:rPr>
          <w:rFonts w:ascii="Arial" w:hAnsi="Arial" w:cs="Arial"/>
          <w:b/>
          <w:sz w:val="22"/>
        </w:rPr>
      </w:pPr>
      <w:r w:rsidRPr="00C31CA1">
        <w:rPr>
          <w:rFonts w:ascii="Arial" w:hAnsi="Arial" w:cs="Arial"/>
          <w:b/>
          <w:sz w:val="22"/>
        </w:rPr>
        <w:t xml:space="preserve">Einzeltherapie von mindestens </w:t>
      </w:r>
      <w:del w:id="0" w:author="Gfoellner Gabriele" w:date="2018-09-24T12:31:00Z">
        <w:r w:rsidRPr="00C31CA1" w:rsidDel="008104F6">
          <w:rPr>
            <w:rFonts w:ascii="Arial" w:hAnsi="Arial" w:cs="Arial"/>
            <w:b/>
            <w:sz w:val="22"/>
          </w:rPr>
          <w:delText xml:space="preserve">60 </w:delText>
        </w:r>
      </w:del>
      <w:ins w:id="1" w:author="Gfoellner Gabriele" w:date="2018-09-25T08:51:00Z">
        <w:r w:rsidR="00732FFB">
          <w:rPr>
            <w:rFonts w:ascii="Arial" w:hAnsi="Arial" w:cs="Arial"/>
            <w:b/>
            <w:sz w:val="22"/>
          </w:rPr>
          <w:t>50</w:t>
        </w:r>
      </w:ins>
      <w:bookmarkStart w:id="2" w:name="_GoBack"/>
      <w:bookmarkEnd w:id="2"/>
      <w:ins w:id="3" w:author="Gfoellner Gabriele" w:date="2018-09-24T12:31:00Z">
        <w:r w:rsidR="008104F6" w:rsidRPr="00C31CA1">
          <w:rPr>
            <w:rFonts w:ascii="Arial" w:hAnsi="Arial" w:cs="Arial"/>
            <w:b/>
            <w:sz w:val="22"/>
          </w:rPr>
          <w:t xml:space="preserve"> </w:t>
        </w:r>
      </w:ins>
      <w:r w:rsidRPr="00C31CA1">
        <w:rPr>
          <w:rFonts w:ascii="Arial" w:hAnsi="Arial" w:cs="Arial"/>
          <w:b/>
          <w:sz w:val="22"/>
        </w:rPr>
        <w:t>Minuten Dauer</w:t>
      </w:r>
    </w:p>
    <w:p w14:paraId="47194213" w14:textId="77777777" w:rsidR="00A81F9E" w:rsidRPr="00C31CA1" w:rsidRDefault="00A81F9E" w:rsidP="0048440B">
      <w:pPr>
        <w:jc w:val="center"/>
        <w:rPr>
          <w:rFonts w:ascii="Arial" w:hAnsi="Arial" w:cs="Arial"/>
          <w:b/>
          <w:sz w:val="22"/>
        </w:rPr>
      </w:pPr>
    </w:p>
    <w:p w14:paraId="2F08AC5E" w14:textId="77777777" w:rsidR="0048440B" w:rsidRPr="00C31CA1" w:rsidRDefault="00A81F9E" w:rsidP="0048440B">
      <w:pPr>
        <w:jc w:val="center"/>
        <w:rPr>
          <w:rFonts w:ascii="Arial" w:hAnsi="Arial" w:cs="Arial"/>
          <w:b/>
          <w:sz w:val="22"/>
        </w:rPr>
      </w:pPr>
      <w:r w:rsidRPr="00C31CA1">
        <w:rPr>
          <w:rFonts w:ascii="Arial" w:hAnsi="Arial" w:cs="Arial"/>
          <w:b/>
          <w:sz w:val="22"/>
        </w:rPr>
        <w:t>Pos.</w:t>
      </w:r>
      <w:r w:rsidR="0048440B" w:rsidRPr="00C31CA1">
        <w:rPr>
          <w:rFonts w:ascii="Arial" w:hAnsi="Arial" w:cs="Arial"/>
          <w:b/>
          <w:sz w:val="22"/>
        </w:rPr>
        <w:t xml:space="preserve"> </w:t>
      </w:r>
      <w:r w:rsidR="00601DAB" w:rsidRPr="00C31CA1">
        <w:rPr>
          <w:rFonts w:ascii="Arial" w:hAnsi="Arial" w:cs="Arial"/>
          <w:b/>
          <w:sz w:val="22"/>
        </w:rPr>
        <w:t xml:space="preserve">P10  </w:t>
      </w:r>
      <w:r w:rsidRPr="00C31CA1">
        <w:rPr>
          <w:rFonts w:ascii="Arial" w:hAnsi="Arial" w:cs="Arial"/>
          <w:b/>
          <w:sz w:val="22"/>
        </w:rPr>
        <w:tab/>
      </w:r>
    </w:p>
    <w:p w14:paraId="7AC96757" w14:textId="77777777" w:rsidR="00A81F9E" w:rsidRPr="00C31CA1" w:rsidRDefault="00A81F9E" w:rsidP="0048440B">
      <w:pPr>
        <w:jc w:val="center"/>
        <w:rPr>
          <w:rFonts w:ascii="Arial" w:hAnsi="Arial" w:cs="Arial"/>
          <w:b/>
          <w:sz w:val="22"/>
        </w:rPr>
      </w:pPr>
      <w:r w:rsidRPr="00C31CA1">
        <w:rPr>
          <w:rFonts w:ascii="Arial" w:hAnsi="Arial" w:cs="Arial"/>
          <w:b/>
          <w:sz w:val="22"/>
        </w:rPr>
        <w:t>Psychotherapeutische Sitzung</w:t>
      </w:r>
    </w:p>
    <w:p w14:paraId="1B8E629A" w14:textId="77777777" w:rsidR="00A81F9E" w:rsidRPr="00C31CA1" w:rsidRDefault="00A81F9E" w:rsidP="0048440B">
      <w:pPr>
        <w:jc w:val="center"/>
        <w:rPr>
          <w:rFonts w:ascii="Arial" w:hAnsi="Arial" w:cs="Arial"/>
          <w:b/>
          <w:sz w:val="22"/>
        </w:rPr>
      </w:pPr>
      <w:r w:rsidRPr="00C31CA1">
        <w:rPr>
          <w:rFonts w:ascii="Arial" w:hAnsi="Arial" w:cs="Arial"/>
          <w:b/>
          <w:sz w:val="22"/>
        </w:rPr>
        <w:t>Gruppentherapie von mindestens 90 Minuten Dauer</w:t>
      </w:r>
    </w:p>
    <w:p w14:paraId="40697A4C" w14:textId="77777777" w:rsidR="00A81F9E" w:rsidRPr="00C31CA1" w:rsidRDefault="00A81F9E" w:rsidP="0048440B">
      <w:pPr>
        <w:jc w:val="center"/>
        <w:rPr>
          <w:rFonts w:ascii="Arial" w:hAnsi="Arial" w:cs="Arial"/>
          <w:b/>
          <w:sz w:val="22"/>
        </w:rPr>
      </w:pPr>
      <w:r w:rsidRPr="00C31CA1">
        <w:rPr>
          <w:rFonts w:ascii="Arial" w:hAnsi="Arial" w:cs="Arial"/>
          <w:b/>
          <w:sz w:val="22"/>
        </w:rPr>
        <w:t>(maximal 8 Personen)</w:t>
      </w:r>
    </w:p>
    <w:p w14:paraId="298592F9" w14:textId="77777777" w:rsidR="00C31CA1" w:rsidRDefault="00C31CA1">
      <w:pPr>
        <w:jc w:val="center"/>
        <w:rPr>
          <w:rFonts w:ascii="Arial" w:hAnsi="Arial"/>
          <w:sz w:val="20"/>
        </w:rPr>
      </w:pPr>
    </w:p>
    <w:p w14:paraId="04641A60" w14:textId="77777777" w:rsidR="00A81F9E" w:rsidRDefault="00A81F9E">
      <w:pPr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gem. Honorarordnung für Ärzte für Allgemeinmedizin und Fachärzte des </w:t>
      </w:r>
      <w:proofErr w:type="spellStart"/>
      <w:r>
        <w:rPr>
          <w:rFonts w:ascii="Arial" w:hAnsi="Arial"/>
          <w:sz w:val="20"/>
        </w:rPr>
        <w:t>oö</w:t>
      </w:r>
      <w:proofErr w:type="spellEnd"/>
      <w:r>
        <w:rPr>
          <w:rFonts w:ascii="Arial" w:hAnsi="Arial"/>
          <w:sz w:val="20"/>
        </w:rPr>
        <w:t>. Gesamtvertrages</w:t>
      </w:r>
    </w:p>
    <w:p w14:paraId="0F548608" w14:textId="77777777" w:rsidR="00A81F9E" w:rsidRDefault="00A81F9E">
      <w:pPr>
        <w:rPr>
          <w:rFonts w:ascii="Arial" w:hAnsi="Arial"/>
        </w:rPr>
      </w:pPr>
    </w:p>
    <w:p w14:paraId="38A69A61" w14:textId="77777777" w:rsidR="00A81F9E" w:rsidRDefault="00A81F9E">
      <w:pPr>
        <w:rPr>
          <w:rFonts w:ascii="Arial" w:hAnsi="Arial"/>
        </w:rPr>
      </w:pPr>
    </w:p>
    <w:p w14:paraId="6A7D3AED" w14:textId="77777777" w:rsidR="00A81F9E" w:rsidRDefault="00A81F9E">
      <w:pPr>
        <w:rPr>
          <w:rFonts w:ascii="Arial" w:hAnsi="Arial"/>
        </w:rPr>
      </w:pPr>
    </w:p>
    <w:p w14:paraId="614A7F12" w14:textId="77777777" w:rsidR="00A81F9E" w:rsidRPr="00C31CA1" w:rsidRDefault="00A81F9E">
      <w:pPr>
        <w:rPr>
          <w:rFonts w:ascii="Arial" w:hAnsi="Arial"/>
          <w:b/>
          <w:sz w:val="22"/>
        </w:rPr>
      </w:pPr>
      <w:r w:rsidRPr="00C31CA1">
        <w:rPr>
          <w:rFonts w:ascii="Arial" w:hAnsi="Arial"/>
          <w:b/>
          <w:sz w:val="22"/>
        </w:rPr>
        <w:t>Ausbildung:</w:t>
      </w:r>
    </w:p>
    <w:p w14:paraId="01F9C1BD" w14:textId="77777777" w:rsidR="00601DAB" w:rsidRPr="00C31CA1" w:rsidRDefault="00601DAB">
      <w:pPr>
        <w:rPr>
          <w:rFonts w:ascii="Arial" w:hAnsi="Arial"/>
          <w:sz w:val="22"/>
        </w:rPr>
      </w:pPr>
    </w:p>
    <w:p w14:paraId="658A2E39" w14:textId="77777777" w:rsidR="00A81F9E" w:rsidRPr="00C31CA1" w:rsidRDefault="00A81F9E">
      <w:pPr>
        <w:rPr>
          <w:rFonts w:ascii="Arial" w:hAnsi="Arial"/>
          <w:b/>
          <w:sz w:val="22"/>
        </w:rPr>
      </w:pPr>
      <w:r w:rsidRPr="00C31CA1">
        <w:rPr>
          <w:rFonts w:ascii="Arial" w:hAnsi="Arial"/>
          <w:b/>
          <w:sz w:val="22"/>
        </w:rPr>
        <w:t xml:space="preserve">Vorlage </w:t>
      </w:r>
    </w:p>
    <w:p w14:paraId="011C3441" w14:textId="77777777" w:rsidR="00A81F9E" w:rsidRPr="00C31CA1" w:rsidRDefault="00A81F9E">
      <w:pPr>
        <w:numPr>
          <w:ilvl w:val="0"/>
          <w:numId w:val="5"/>
        </w:numPr>
        <w:rPr>
          <w:rFonts w:ascii="Arial" w:hAnsi="Arial"/>
          <w:sz w:val="22"/>
        </w:rPr>
      </w:pPr>
      <w:r w:rsidRPr="00C31CA1">
        <w:rPr>
          <w:rFonts w:ascii="Arial" w:hAnsi="Arial"/>
          <w:sz w:val="22"/>
        </w:rPr>
        <w:t>des Bescheides über die Eintragung in die Psychotherapeutenliste des Bundesministeriums für Gesundheit</w:t>
      </w:r>
    </w:p>
    <w:p w14:paraId="320D492D" w14:textId="77777777" w:rsidR="0048440B" w:rsidRPr="00C31CA1" w:rsidRDefault="0048440B" w:rsidP="0048440B">
      <w:pPr>
        <w:rPr>
          <w:rFonts w:ascii="Arial" w:hAnsi="Arial"/>
          <w:sz w:val="22"/>
        </w:rPr>
      </w:pPr>
    </w:p>
    <w:p w14:paraId="42BD1997" w14:textId="77777777" w:rsidR="00A81F9E" w:rsidRPr="00C31CA1" w:rsidRDefault="00A81F9E" w:rsidP="0048440B">
      <w:pPr>
        <w:rPr>
          <w:rFonts w:ascii="Arial" w:hAnsi="Arial"/>
          <w:b/>
          <w:sz w:val="22"/>
        </w:rPr>
      </w:pPr>
      <w:r w:rsidRPr="00C31CA1">
        <w:rPr>
          <w:rFonts w:ascii="Arial" w:hAnsi="Arial"/>
          <w:b/>
          <w:sz w:val="22"/>
        </w:rPr>
        <w:t>oder</w:t>
      </w:r>
    </w:p>
    <w:p w14:paraId="6B8B9DD1" w14:textId="77777777" w:rsidR="00A81F9E" w:rsidRPr="00C31CA1" w:rsidRDefault="00A81F9E">
      <w:pPr>
        <w:rPr>
          <w:rFonts w:ascii="Arial" w:hAnsi="Arial"/>
          <w:sz w:val="22"/>
        </w:rPr>
      </w:pPr>
    </w:p>
    <w:p w14:paraId="663248EB" w14:textId="77777777" w:rsidR="00A81F9E" w:rsidRPr="00C31CA1" w:rsidRDefault="00A81F9E">
      <w:pPr>
        <w:numPr>
          <w:ilvl w:val="0"/>
          <w:numId w:val="6"/>
        </w:numPr>
        <w:rPr>
          <w:rFonts w:ascii="Arial" w:hAnsi="Arial"/>
          <w:sz w:val="22"/>
        </w:rPr>
      </w:pPr>
      <w:r w:rsidRPr="00C31CA1">
        <w:rPr>
          <w:rFonts w:ascii="Arial" w:hAnsi="Arial"/>
          <w:sz w:val="22"/>
        </w:rPr>
        <w:t>des PSY-III Diploms der ÖÄK</w:t>
      </w:r>
    </w:p>
    <w:p w14:paraId="32245216" w14:textId="77777777" w:rsidR="0048440B" w:rsidRPr="00C31CA1" w:rsidRDefault="0048440B" w:rsidP="0048440B">
      <w:pPr>
        <w:rPr>
          <w:rFonts w:ascii="Arial" w:hAnsi="Arial"/>
          <w:sz w:val="22"/>
        </w:rPr>
      </w:pPr>
    </w:p>
    <w:p w14:paraId="366DF35B" w14:textId="77777777" w:rsidR="00601DAB" w:rsidRPr="00C31CA1" w:rsidRDefault="00601DAB" w:rsidP="0048440B">
      <w:pPr>
        <w:rPr>
          <w:rFonts w:ascii="Arial" w:hAnsi="Arial"/>
          <w:b/>
          <w:sz w:val="22"/>
        </w:rPr>
      </w:pPr>
      <w:r w:rsidRPr="00C31CA1">
        <w:rPr>
          <w:rFonts w:ascii="Arial" w:hAnsi="Arial"/>
          <w:b/>
          <w:sz w:val="22"/>
        </w:rPr>
        <w:t>oder</w:t>
      </w:r>
    </w:p>
    <w:p w14:paraId="331DA9F9" w14:textId="77777777" w:rsidR="00601DAB" w:rsidRPr="00C31CA1" w:rsidRDefault="00601DAB" w:rsidP="00601DAB">
      <w:pPr>
        <w:ind w:left="360"/>
        <w:rPr>
          <w:rFonts w:ascii="Arial" w:hAnsi="Arial"/>
          <w:sz w:val="22"/>
        </w:rPr>
      </w:pPr>
    </w:p>
    <w:p w14:paraId="140E8CFA" w14:textId="4F710D27" w:rsidR="00601DAB" w:rsidRPr="00C31CA1" w:rsidRDefault="00FC4ADE" w:rsidP="00601DAB">
      <w:pPr>
        <w:numPr>
          <w:ilvl w:val="0"/>
          <w:numId w:val="7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Nachweis über die </w:t>
      </w:r>
      <w:r w:rsidR="00A00589" w:rsidRPr="00C31CA1">
        <w:rPr>
          <w:rFonts w:ascii="Arial" w:hAnsi="Arial"/>
          <w:sz w:val="22"/>
        </w:rPr>
        <w:t>Absolvierung der</w:t>
      </w:r>
      <w:r w:rsidR="00601DAB" w:rsidRPr="00C31CA1">
        <w:rPr>
          <w:rFonts w:ascii="Arial" w:hAnsi="Arial"/>
          <w:sz w:val="22"/>
        </w:rPr>
        <w:t xml:space="preserve"> Sonderfachausbildung Psychiatrie und psychotherapeutische Medizin </w:t>
      </w:r>
    </w:p>
    <w:p w14:paraId="0D430C4B" w14:textId="77777777" w:rsidR="00A81F9E" w:rsidRDefault="00A81F9E">
      <w:pPr>
        <w:rPr>
          <w:rFonts w:ascii="Arial" w:hAnsi="Arial"/>
          <w:sz w:val="22"/>
        </w:rPr>
      </w:pPr>
    </w:p>
    <w:p w14:paraId="603B58EF" w14:textId="77777777" w:rsidR="00A81F9E" w:rsidRDefault="00A81F9E">
      <w:pPr>
        <w:rPr>
          <w:rFonts w:ascii="Arial" w:hAnsi="Arial"/>
          <w:sz w:val="22"/>
        </w:rPr>
      </w:pPr>
    </w:p>
    <w:p w14:paraId="5FCFB1CC" w14:textId="77777777" w:rsidR="00A81F9E" w:rsidRDefault="00A81F9E">
      <w:pPr>
        <w:rPr>
          <w:rFonts w:ascii="Arial" w:hAnsi="Arial"/>
          <w:sz w:val="22"/>
        </w:rPr>
      </w:pPr>
    </w:p>
    <w:p w14:paraId="3DE4CB4E" w14:textId="77777777" w:rsidR="00A81F9E" w:rsidRDefault="00A81F9E">
      <w:pPr>
        <w:rPr>
          <w:rFonts w:ascii="Arial" w:hAnsi="Arial"/>
          <w:sz w:val="22"/>
        </w:rPr>
      </w:pPr>
    </w:p>
    <w:p w14:paraId="0D585445" w14:textId="77777777" w:rsidR="00A81F9E" w:rsidRDefault="00A81F9E">
      <w:pPr>
        <w:rPr>
          <w:rFonts w:ascii="Arial" w:hAnsi="Arial"/>
          <w:sz w:val="22"/>
        </w:rPr>
      </w:pPr>
    </w:p>
    <w:p w14:paraId="10A581E2" w14:textId="77777777" w:rsidR="00A81F9E" w:rsidRDefault="00A81F9E">
      <w:pPr>
        <w:rPr>
          <w:rFonts w:ascii="Arial" w:hAnsi="Arial"/>
          <w:sz w:val="22"/>
        </w:rPr>
      </w:pPr>
    </w:p>
    <w:p w14:paraId="38747206" w14:textId="77777777" w:rsidR="00A81F9E" w:rsidRDefault="00A81F9E">
      <w:pPr>
        <w:rPr>
          <w:rFonts w:ascii="Arial" w:hAnsi="Arial"/>
          <w:sz w:val="22"/>
        </w:rPr>
      </w:pPr>
    </w:p>
    <w:p w14:paraId="66472F7D" w14:textId="77777777" w:rsidR="00A81F9E" w:rsidRDefault="00A81F9E">
      <w:pPr>
        <w:rPr>
          <w:rFonts w:ascii="Arial" w:hAnsi="Arial"/>
          <w:sz w:val="22"/>
        </w:rPr>
      </w:pPr>
    </w:p>
    <w:p w14:paraId="53F5AA0C" w14:textId="77777777" w:rsidR="00A81F9E" w:rsidRDefault="00A81F9E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.......................................................</w:t>
      </w:r>
    </w:p>
    <w:p w14:paraId="12896DD2" w14:textId="77777777" w:rsidR="00A81F9E" w:rsidRDefault="00A81F9E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Datum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  <w:t xml:space="preserve">          Stempel und Unterschrift</w:t>
      </w:r>
    </w:p>
    <w:p w14:paraId="3D46D480" w14:textId="77777777" w:rsidR="00A81F9E" w:rsidRDefault="00A81F9E">
      <w:pPr>
        <w:pStyle w:val="Textkrper2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des Vertragsarztes/der Vertragsärztin</w:t>
      </w:r>
    </w:p>
    <w:sectPr w:rsidR="00A81F9E">
      <w:pgSz w:w="11906" w:h="16838"/>
      <w:pgMar w:top="567" w:right="1418" w:bottom="1134" w:left="1418" w:header="720" w:footer="96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tima"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350AF"/>
    <w:multiLevelType w:val="singleLevel"/>
    <w:tmpl w:val="39DC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94612F9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BEE0766"/>
    <w:multiLevelType w:val="singleLevel"/>
    <w:tmpl w:val="39DC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DF548C0"/>
    <w:multiLevelType w:val="singleLevel"/>
    <w:tmpl w:val="39DC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F3703B2"/>
    <w:multiLevelType w:val="singleLevel"/>
    <w:tmpl w:val="39DC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0B07A69"/>
    <w:multiLevelType w:val="hybridMultilevel"/>
    <w:tmpl w:val="C8002F7C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57761A1"/>
    <w:multiLevelType w:val="singleLevel"/>
    <w:tmpl w:val="39DC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foellner Gabriele">
    <w15:presenceInfo w15:providerId="None" w15:userId="Gfoellner Gabriel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028"/>
    <w:rsid w:val="00160988"/>
    <w:rsid w:val="0048440B"/>
    <w:rsid w:val="00601DAB"/>
    <w:rsid w:val="00732FFB"/>
    <w:rsid w:val="008104F6"/>
    <w:rsid w:val="00953D52"/>
    <w:rsid w:val="00A00589"/>
    <w:rsid w:val="00A81F9E"/>
    <w:rsid w:val="00AF555A"/>
    <w:rsid w:val="00BA50EC"/>
    <w:rsid w:val="00BF3317"/>
    <w:rsid w:val="00C31CA1"/>
    <w:rsid w:val="00D34913"/>
    <w:rsid w:val="00E51E9A"/>
    <w:rsid w:val="00EC6028"/>
    <w:rsid w:val="00F7620E"/>
    <w:rsid w:val="00FC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FF04EC"/>
  <w15:docId w15:val="{7431FA1A-0241-4419-A6F1-FBEFFC937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Optima" w:hAnsi="Optima"/>
      <w:sz w:val="24"/>
      <w:lang w:val="de-DE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20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b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Textkrper">
    <w:name w:val="Body Text"/>
    <w:basedOn w:val="Standard"/>
    <w:pPr>
      <w:jc w:val="center"/>
    </w:pPr>
    <w:rPr>
      <w:b/>
      <w:sz w:val="20"/>
    </w:rPr>
  </w:style>
  <w:style w:type="paragraph" w:styleId="Textkrper2">
    <w:name w:val="Body Text 2"/>
    <w:basedOn w:val="Standard"/>
    <w:rPr>
      <w:b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31CA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31CA1"/>
    <w:rPr>
      <w:rFonts w:ascii="Segoe UI" w:hAnsi="Segoe UI" w:cs="Segoe UI"/>
      <w:sz w:val="18"/>
      <w:szCs w:val="18"/>
      <w:lang w:val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31CA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31CA1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31CA1"/>
    <w:rPr>
      <w:rFonts w:ascii="Optima" w:hAnsi="Optima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31CA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31CA1"/>
    <w:rPr>
      <w:rFonts w:ascii="Optima" w:hAnsi="Optima"/>
      <w:b/>
      <w:bCs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E55F001E.dotm</Template>
  <TotalTime>0</TotalTime>
  <Pages>1</Pages>
  <Words>138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OOEGKK Linz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EDV-Rz</dc:creator>
  <cp:lastModifiedBy>Gfoellner Gabriele</cp:lastModifiedBy>
  <cp:revision>5</cp:revision>
  <cp:lastPrinted>2002-09-19T03:28:00Z</cp:lastPrinted>
  <dcterms:created xsi:type="dcterms:W3CDTF">2018-07-24T10:45:00Z</dcterms:created>
  <dcterms:modified xsi:type="dcterms:W3CDTF">2018-09-25T06:51:00Z</dcterms:modified>
</cp:coreProperties>
</file>