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Default="00884AE0">
      <w:pPr>
        <w:tabs>
          <w:tab w:val="left" w:pos="1134"/>
        </w:tabs>
      </w:pPr>
    </w:p>
    <w:p w:rsidR="00D47B8A" w:rsidRPr="00A0326E" w:rsidRDefault="00E32A47" w:rsidP="00D47B8A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D47B8A" w:rsidRPr="00A0326E" w:rsidRDefault="008D347D" w:rsidP="00D47B8A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884AE0" w:rsidRDefault="0047214A" w:rsidP="006D35DD">
      <w:pPr>
        <w:jc w:val="center"/>
      </w:pPr>
      <w:r>
        <w:rPr>
          <w:rFonts w:ascii="Arial" w:hAnsi="Arial" w:cs="Arial"/>
          <w:b/>
          <w:sz w:val="32"/>
          <w:szCs w:val="32"/>
        </w:rPr>
        <w:t>Antid</w:t>
      </w:r>
      <w:r w:rsidRPr="0047214A">
        <w:rPr>
          <w:rFonts w:ascii="Arial" w:hAnsi="Arial" w:cs="Arial"/>
          <w:b/>
          <w:sz w:val="32"/>
          <w:szCs w:val="32"/>
        </w:rPr>
        <w:t>ekubitus</w:t>
      </w:r>
      <w:r>
        <w:rPr>
          <w:rFonts w:ascii="Arial" w:hAnsi="Arial" w:cs="Arial"/>
          <w:b/>
          <w:sz w:val="32"/>
          <w:szCs w:val="32"/>
        </w:rPr>
        <w:t>-Versorgung</w:t>
      </w:r>
    </w:p>
    <w:p w:rsidR="00C907C8" w:rsidRDefault="00C907C8"/>
    <w:p w:rsidR="004371AD" w:rsidRPr="00273C12" w:rsidRDefault="000D5D4F" w:rsidP="004371AD">
      <w:pPr>
        <w:rPr>
          <w:rFonts w:ascii="Arial" w:hAnsi="Arial" w:cs="Arial"/>
        </w:rPr>
      </w:pPr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281D9" wp14:editId="657C4722">
                <wp:simplePos x="0" y="0"/>
                <wp:positionH relativeFrom="column">
                  <wp:posOffset>-800100</wp:posOffset>
                </wp:positionH>
                <wp:positionV relativeFrom="paragraph">
                  <wp:posOffset>-1489075</wp:posOffset>
                </wp:positionV>
                <wp:extent cx="1454785" cy="7620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1AD" w:rsidRDefault="000D5D4F" w:rsidP="004371AD">
                            <w:r>
                              <w:rPr>
                                <w:noProof/>
                                <w:lang w:val="de-AT"/>
                              </w:rPr>
                              <w:drawing>
                                <wp:inline distT="0" distB="0" distL="0" distR="0" wp14:anchorId="26B6EA2A" wp14:editId="52420467">
                                  <wp:extent cx="1271905" cy="668020"/>
                                  <wp:effectExtent l="0" t="0" r="4445" b="0"/>
                                  <wp:docPr id="1" name="Bild 1" descr="HBHI_Logo_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BHI_Logo_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90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281D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63pt;margin-top:-117.25pt;width:114.55pt;height:6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" stroked="f">
                <v:textbox style="mso-fit-shape-to-text:t">
                  <w:txbxContent>
                    <w:p w:rsidR="004371AD" w:rsidRDefault="000D5D4F" w:rsidP="004371AD">
                      <w:r>
                        <w:rPr>
                          <w:noProof/>
                          <w:lang w:val="de-AT"/>
                        </w:rPr>
                        <w:drawing>
                          <wp:inline distT="0" distB="0" distL="0" distR="0" wp14:anchorId="26B6EA2A" wp14:editId="52420467">
                            <wp:extent cx="1271905" cy="668020"/>
                            <wp:effectExtent l="0" t="0" r="4445" b="0"/>
                            <wp:docPr id="1" name="Bild 1" descr="HBHI_Logo_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BHI_Logo_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90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71AD" w:rsidRDefault="004371AD" w:rsidP="004371AD">
      <w:pPr>
        <w:outlineLvl w:val="0"/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Tarifgruppe</w:t>
      </w:r>
      <w:r w:rsidRPr="00273C12">
        <w:rPr>
          <w:rFonts w:ascii="Arial" w:hAnsi="Arial" w:cs="Arial"/>
        </w:rPr>
        <w:t xml:space="preserve"> lt. </w:t>
      </w:r>
      <w:r>
        <w:rPr>
          <w:rFonts w:ascii="Arial" w:hAnsi="Arial" w:cs="Arial"/>
        </w:rPr>
        <w:t>OST-Vertrag</w:t>
      </w:r>
      <w:r w:rsidRPr="00273C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</w:p>
    <w:p w:rsidR="004371AD" w:rsidRDefault="004371AD" w:rsidP="004371AD">
      <w:pPr>
        <w:outlineLvl w:val="0"/>
        <w:rPr>
          <w:rFonts w:ascii="Arial" w:hAnsi="Arial" w:cs="Arial"/>
        </w:rPr>
      </w:pPr>
    </w:p>
    <w:p w:rsidR="008D347D" w:rsidRDefault="008D347D" w:rsidP="008D347D">
      <w:pPr>
        <w:spacing w:line="360" w:lineRule="auto"/>
        <w:outlineLvl w:val="0"/>
      </w:pPr>
      <w:r>
        <w:rPr>
          <w:rFonts w:ascii="Arial" w:hAnsi="Arial" w:cs="Arial"/>
        </w:rPr>
        <w:t xml:space="preserve">Neuaufnahme </w:t>
      </w:r>
      <w:r w:rsidR="00064EA1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EA1">
        <w:instrText xml:space="preserve"> FORMCHECKBOX </w:instrText>
      </w:r>
      <w:r w:rsidR="00064EA1">
        <w:fldChar w:fldCharType="separate"/>
      </w:r>
      <w:r w:rsidR="00064EA1">
        <w:fldChar w:fldCharType="end"/>
      </w:r>
      <w:r w:rsidR="00064EA1">
        <w:t xml:space="preserve"> </w:t>
      </w:r>
      <w:r w:rsidR="00064EA1">
        <w:tab/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 w:rsidR="00064EA1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EA1">
        <w:instrText xml:space="preserve"> FORMCHECKBOX </w:instrText>
      </w:r>
      <w:r w:rsidR="00064EA1">
        <w:fldChar w:fldCharType="separate"/>
      </w:r>
      <w:r w:rsidR="00064EA1">
        <w:fldChar w:fldCharType="end"/>
      </w:r>
      <w:r w:rsidR="00064EA1">
        <w:t xml:space="preserve"> </w:t>
      </w:r>
      <w:r w:rsidR="00064EA1">
        <w:tab/>
      </w:r>
      <w:r w:rsidR="00064EA1">
        <w:tab/>
      </w:r>
      <w:r>
        <w:rPr>
          <w:rFonts w:ascii="Arial" w:hAnsi="Arial" w:cs="Arial"/>
        </w:rPr>
        <w:t>Änderung eines gelisteten Produktes</w:t>
      </w:r>
      <w:r w:rsidR="00064EA1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64EA1">
        <w:instrText xml:space="preserve"> FORMCHECKBOX </w:instrText>
      </w:r>
      <w:r w:rsidR="00064EA1">
        <w:fldChar w:fldCharType="separate"/>
      </w:r>
      <w:r w:rsidR="00064EA1">
        <w:fldChar w:fldCharType="end"/>
      </w:r>
    </w:p>
    <w:p w:rsidR="008D347D" w:rsidRDefault="008D347D" w:rsidP="004371AD">
      <w:pPr>
        <w:outlineLvl w:val="0"/>
        <w:rPr>
          <w:rFonts w:ascii="Arial" w:hAnsi="Arial" w:cs="Arial"/>
        </w:rPr>
      </w:pPr>
    </w:p>
    <w:p w:rsidR="00FD300D" w:rsidRDefault="004371AD" w:rsidP="00A0277E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Produktname:</w:t>
      </w:r>
      <w:bookmarkStart w:id="1" w:name="Text3"/>
      <w:r w:rsidR="008B7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  <w:r w:rsidR="00A0277E">
        <w:rPr>
          <w:rFonts w:ascii="Arial" w:hAnsi="Arial" w:cs="Arial"/>
        </w:rPr>
        <w:t xml:space="preserve"> </w:t>
      </w:r>
      <w:r w:rsidR="00A0277E">
        <w:rPr>
          <w:rFonts w:ascii="Arial" w:hAnsi="Arial" w:cs="Arial"/>
        </w:rPr>
        <w:tab/>
      </w:r>
      <w:r w:rsidR="00A0277E">
        <w:rPr>
          <w:rFonts w:ascii="Arial" w:hAnsi="Arial" w:cs="Arial"/>
        </w:rPr>
        <w:tab/>
      </w:r>
      <w:r w:rsidRPr="008B7944">
        <w:rPr>
          <w:rFonts w:ascii="Arial" w:hAnsi="Arial" w:cs="Arial"/>
          <w:b/>
        </w:rPr>
        <w:t>Artikelnummer:</w:t>
      </w:r>
      <w:bookmarkStart w:id="2" w:name="Text4"/>
      <w:r w:rsidR="008B79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 w:rsidR="00064EA1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</w:t>
      </w:r>
    </w:p>
    <w:p w:rsidR="00A0277E" w:rsidRDefault="00A0277E" w:rsidP="004371AD">
      <w:pPr>
        <w:outlineLvl w:val="0"/>
        <w:rPr>
          <w:rFonts w:ascii="Arial" w:hAnsi="Arial" w:cs="Arial"/>
        </w:rPr>
      </w:pPr>
    </w:p>
    <w:p w:rsidR="00697728" w:rsidRDefault="00697728"/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166E3D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3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4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5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6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B040EE" w:rsidRPr="00273C12" w:rsidRDefault="00B040EE" w:rsidP="00B040EE">
      <w:pPr>
        <w:rPr>
          <w:rFonts w:ascii="Arial" w:hAnsi="Arial" w:cs="Arial"/>
        </w:rPr>
      </w:pP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B040EE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:rsidR="00B040EE" w:rsidRPr="00273C12" w:rsidRDefault="00B040EE" w:rsidP="00B040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7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8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B040EE" w:rsidRDefault="00B040EE" w:rsidP="00B040E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4371AD" w:rsidRDefault="004371AD" w:rsidP="004371AD">
      <w:pPr>
        <w:rPr>
          <w:rFonts w:ascii="Arial" w:hAnsi="Arial" w:cs="Arial"/>
        </w:rPr>
      </w:pPr>
    </w:p>
    <w:p w:rsidR="00697728" w:rsidRDefault="00697728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Indikation:</w:t>
      </w:r>
      <w:r w:rsidRPr="00273C12">
        <w:rPr>
          <w:rFonts w:ascii="Arial" w:hAnsi="Arial" w:cs="Arial"/>
        </w:rPr>
        <w:t xml:space="preserve"> </w:t>
      </w:r>
      <w:bookmarkStart w:id="9" w:name="Text15"/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4371AD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 xml:space="preserve">Wirkungsweise: </w:t>
      </w:r>
      <w:bookmarkStart w:id="10" w:name="Text16"/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4371AD" w:rsidRPr="00273C12" w:rsidRDefault="004371AD" w:rsidP="004371AD">
      <w:pPr>
        <w:rPr>
          <w:rFonts w:ascii="Arial" w:hAnsi="Arial" w:cs="Arial"/>
        </w:rPr>
      </w:pPr>
    </w:p>
    <w:p w:rsidR="004371AD" w:rsidRPr="00273C12" w:rsidRDefault="004371AD" w:rsidP="004371AD">
      <w:pPr>
        <w:rPr>
          <w:rFonts w:ascii="Arial" w:hAnsi="Arial" w:cs="Arial"/>
        </w:rPr>
      </w:pPr>
    </w:p>
    <w:p w:rsidR="004371AD" w:rsidRDefault="004371AD" w:rsidP="004371AD">
      <w:pPr>
        <w:rPr>
          <w:rFonts w:ascii="Arial" w:hAnsi="Arial" w:cs="Arial"/>
        </w:rPr>
      </w:pPr>
      <w:r w:rsidRPr="008B7944">
        <w:rPr>
          <w:rFonts w:ascii="Arial" w:hAnsi="Arial" w:cs="Arial"/>
          <w:b/>
        </w:rPr>
        <w:t>Produktbeschreibung/Produkteigenschaften:</w:t>
      </w:r>
      <w:r w:rsidRPr="00273C12">
        <w:rPr>
          <w:rFonts w:ascii="Arial" w:hAnsi="Arial" w:cs="Arial"/>
        </w:rPr>
        <w:t xml:space="preserve"> </w:t>
      </w:r>
      <w:r w:rsidR="00064EA1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64EA1">
        <w:rPr>
          <w:rFonts w:ascii="Arial" w:hAnsi="Arial" w:cs="Arial"/>
        </w:rPr>
        <w:instrText xml:space="preserve"> FORMTEXT </w:instrText>
      </w:r>
      <w:r w:rsidR="00064EA1">
        <w:rPr>
          <w:rFonts w:ascii="Arial" w:hAnsi="Arial" w:cs="Arial"/>
        </w:rPr>
      </w:r>
      <w:r w:rsidR="00064EA1">
        <w:rPr>
          <w:rFonts w:ascii="Arial" w:hAnsi="Arial" w:cs="Arial"/>
        </w:rPr>
        <w:fldChar w:fldCharType="separate"/>
      </w:r>
      <w:r w:rsidR="00064EA1">
        <w:rPr>
          <w:rFonts w:ascii="Arial" w:hAnsi="Arial" w:cs="Arial"/>
          <w:noProof/>
        </w:rPr>
        <w:t> </w:t>
      </w:r>
      <w:r w:rsidR="00064EA1">
        <w:rPr>
          <w:rFonts w:ascii="Arial" w:hAnsi="Arial" w:cs="Arial"/>
          <w:noProof/>
        </w:rPr>
        <w:t> </w:t>
      </w:r>
      <w:r w:rsidR="00064EA1">
        <w:rPr>
          <w:rFonts w:ascii="Arial" w:hAnsi="Arial" w:cs="Arial"/>
          <w:noProof/>
        </w:rPr>
        <w:t> </w:t>
      </w:r>
      <w:r w:rsidR="00064EA1">
        <w:rPr>
          <w:rFonts w:ascii="Arial" w:hAnsi="Arial" w:cs="Arial"/>
          <w:noProof/>
        </w:rPr>
        <w:t> </w:t>
      </w:r>
      <w:r w:rsidR="00064EA1">
        <w:rPr>
          <w:rFonts w:ascii="Arial" w:hAnsi="Arial" w:cs="Arial"/>
          <w:noProof/>
        </w:rPr>
        <w:t> </w:t>
      </w:r>
      <w:r w:rsidR="00064EA1">
        <w:rPr>
          <w:rFonts w:ascii="Arial" w:hAnsi="Arial" w:cs="Arial"/>
        </w:rPr>
        <w:fldChar w:fldCharType="end"/>
      </w:r>
    </w:p>
    <w:p w:rsidR="001B27FE" w:rsidRDefault="001B27FE" w:rsidP="004371AD">
      <w:pPr>
        <w:rPr>
          <w:rFonts w:ascii="Arial" w:hAnsi="Arial" w:cs="Arial"/>
        </w:rPr>
      </w:pPr>
    </w:p>
    <w:p w:rsidR="00697728" w:rsidRDefault="001B27FE" w:rsidP="004371AD">
      <w:pPr>
        <w:rPr>
          <w:rFonts w:ascii="Arial" w:hAnsi="Arial" w:cs="Arial"/>
          <w:b/>
        </w:rPr>
      </w:pPr>
      <w:r w:rsidRPr="001B27FE">
        <w:rPr>
          <w:rFonts w:ascii="Arial" w:hAnsi="Arial" w:cs="Arial"/>
          <w:b/>
        </w:rPr>
        <w:t>Matratze</w:t>
      </w:r>
      <w:r>
        <w:rPr>
          <w:rFonts w:ascii="Arial" w:hAnsi="Arial" w:cs="Arial"/>
          <w:b/>
        </w:rP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b/>
        </w:rPr>
        <w:tab/>
      </w:r>
      <w:r w:rsidRPr="001B27FE">
        <w:rPr>
          <w:rFonts w:ascii="Arial" w:hAnsi="Arial" w:cs="Arial"/>
          <w:b/>
        </w:rPr>
        <w:t>Auflage</w:t>
      </w:r>
      <w:r>
        <w:rPr>
          <w:rFonts w:ascii="Arial" w:hAnsi="Arial" w:cs="Arial"/>
          <w:b/>
        </w:rPr>
        <w:t xml:space="preserve">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hAnsi="Arial" w:cs="Arial"/>
          <w:b/>
        </w:rPr>
        <w:tab/>
      </w:r>
      <w:r w:rsidRPr="001B27FE">
        <w:rPr>
          <w:rFonts w:ascii="Arial" w:hAnsi="Arial" w:cs="Arial"/>
          <w:b/>
        </w:rPr>
        <w:t>Sitzkissen</w:t>
      </w:r>
      <w:r>
        <w:rPr>
          <w:rFonts w:ascii="Arial" w:hAnsi="Arial" w:cs="Arial"/>
          <w:b/>
        </w:rPr>
        <w:t xml:space="preserve">  </w:t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:rsidR="0047214A" w:rsidRDefault="0047214A" w:rsidP="004371AD">
      <w:pPr>
        <w:rPr>
          <w:rFonts w:ascii="Arial" w:hAnsi="Arial" w:cs="Arial"/>
        </w:rPr>
      </w:pPr>
    </w:p>
    <w:p w:rsidR="001B27FE" w:rsidRPr="001B27FE" w:rsidRDefault="001B27FE" w:rsidP="004371AD">
      <w:pPr>
        <w:rPr>
          <w:rFonts w:ascii="Arial" w:hAnsi="Arial" w:cs="Arial"/>
        </w:rPr>
      </w:pPr>
      <w:r w:rsidRPr="001B27FE">
        <w:rPr>
          <w:rFonts w:ascii="Arial" w:hAnsi="Arial" w:cs="Arial"/>
        </w:rPr>
        <w:t>Schaumstoff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2704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1B27FE">
        <w:rPr>
          <w:rFonts w:ascii="Arial" w:hAnsi="Arial" w:cs="Arial"/>
        </w:rPr>
        <w:t>Statisches, elektrisch betriebenes Luftkammersystem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4488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</w:p>
    <w:p w:rsidR="001B27FE" w:rsidRPr="001B27FE" w:rsidRDefault="001B27FE" w:rsidP="004371AD">
      <w:pPr>
        <w:rPr>
          <w:rFonts w:ascii="Arial" w:hAnsi="Arial" w:cs="Arial"/>
        </w:rPr>
      </w:pPr>
      <w:r w:rsidRPr="001B27FE">
        <w:rPr>
          <w:rFonts w:ascii="Arial" w:hAnsi="Arial" w:cs="Arial"/>
        </w:rPr>
        <w:t xml:space="preserve">Thermoelastischer Schaumstoff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2853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  <w:r w:rsidRPr="001B27FE">
        <w:rPr>
          <w:rFonts w:ascii="Arial" w:hAnsi="Arial" w:cs="Arial"/>
        </w:rPr>
        <w:tab/>
        <w:t>Wechseldrucksystem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8173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7FE">
            <w:rPr>
              <w:rFonts w:ascii="Segoe UI Symbol" w:hAnsi="Segoe UI Symbol" w:cs="Segoe UI Symbol"/>
            </w:rPr>
            <w:t>☐</w:t>
          </w:r>
        </w:sdtContent>
      </w:sdt>
    </w:p>
    <w:p w:rsidR="001B27FE" w:rsidRPr="001B27FE" w:rsidRDefault="001B27FE" w:rsidP="004371AD">
      <w:pPr>
        <w:rPr>
          <w:rFonts w:ascii="Arial" w:hAnsi="Arial" w:cs="Arial"/>
        </w:rPr>
      </w:pPr>
      <w:r w:rsidRPr="001B27FE">
        <w:rPr>
          <w:rFonts w:ascii="Arial" w:hAnsi="Arial" w:cs="Arial"/>
        </w:rPr>
        <w:t>Fluid/Gel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4816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B27FE"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ab/>
      </w:r>
      <w:r w:rsidRPr="001B27FE">
        <w:rPr>
          <w:rFonts w:ascii="Arial" w:hAnsi="Arial" w:cs="Arial"/>
        </w:rPr>
        <w:t>Statisches Luftkissenbett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0444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</w:p>
    <w:p w:rsidR="001B27FE" w:rsidRPr="001B27FE" w:rsidRDefault="001B27FE" w:rsidP="004371AD">
      <w:pPr>
        <w:rPr>
          <w:rFonts w:ascii="Arial" w:hAnsi="Arial" w:cs="Arial"/>
          <w:b/>
        </w:rPr>
      </w:pPr>
      <w:r w:rsidRPr="001B27FE">
        <w:rPr>
          <w:rFonts w:ascii="Arial" w:hAnsi="Arial" w:cs="Arial"/>
        </w:rPr>
        <w:t>Nonenergetisches Luftkammersystem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5197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  <w:r w:rsidRPr="001B27FE">
        <w:rPr>
          <w:rFonts w:ascii="Arial" w:hAnsi="Arial" w:cs="Arial"/>
        </w:rPr>
        <w:tab/>
        <w:t>Wechseldruck-Luftkissenbett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458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EA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:rsidR="00C907C8" w:rsidRPr="001B27FE" w:rsidRDefault="001B27FE">
      <w:pPr>
        <w:rPr>
          <w:rFonts w:ascii="Arial" w:hAnsi="Arial" w:cs="Arial"/>
          <w:b/>
        </w:rPr>
      </w:pPr>
      <w:r w:rsidRPr="001B27FE">
        <w:rPr>
          <w:rFonts w:ascii="Arial" w:hAnsi="Arial" w:cs="Arial"/>
          <w:b/>
        </w:rPr>
        <w:t>Dekubitus-Grad nach Seiler</w:t>
      </w:r>
      <w:r>
        <w:rPr>
          <w:rFonts w:ascii="Arial" w:hAnsi="Arial" w:cs="Arial"/>
          <w:b/>
        </w:rPr>
        <w:t>:</w:t>
      </w:r>
      <w:r w:rsidRPr="001B27FE">
        <w:rPr>
          <w:rFonts w:ascii="Arial" w:hAnsi="Arial" w:cs="Arial"/>
          <w:b/>
        </w:rP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1B27FE">
        <w:rPr>
          <w:rFonts w:ascii="Arial" w:hAnsi="Arial" w:cs="Arial"/>
          <w:b/>
        </w:rPr>
        <w:t>Max. Kg-Belastung</w:t>
      </w:r>
      <w:r>
        <w:rPr>
          <w:rFonts w:ascii="Arial" w:hAnsi="Arial" w:cs="Arial"/>
          <w:b/>
        </w:rPr>
        <w:t xml:space="preserve">: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1B27FE" w:rsidRDefault="001B27FE">
      <w:pPr>
        <w:rPr>
          <w:rFonts w:ascii="Arial" w:hAnsi="Arial" w:cs="Arial"/>
          <w:b/>
        </w:rPr>
      </w:pPr>
    </w:p>
    <w:p w:rsidR="00884AE0" w:rsidRDefault="00884AE0">
      <w:r w:rsidRPr="008B7944">
        <w:rPr>
          <w:rFonts w:ascii="Arial" w:hAnsi="Arial" w:cs="Arial"/>
          <w:b/>
        </w:rPr>
        <w:t>Größenangabe</w:t>
      </w:r>
      <w:r w:rsidRPr="008B7944">
        <w:rPr>
          <w:b/>
        </w:rPr>
        <w:t>:</w:t>
      </w:r>
      <w:bookmarkStart w:id="11" w:name="Text23"/>
      <w:r w:rsidR="004371AD">
        <w:t xml:space="preserve"> </w:t>
      </w:r>
      <w:r w:rsidR="004371AD">
        <w:fldChar w:fldCharType="begin">
          <w:ffData>
            <w:name w:val="Text23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1"/>
    </w:p>
    <w:p w:rsidR="00C907C8" w:rsidRDefault="00C907C8"/>
    <w:p w:rsidR="00884AE0" w:rsidRDefault="00884AE0">
      <w:r w:rsidRPr="008B7944">
        <w:rPr>
          <w:rFonts w:ascii="Arial" w:hAnsi="Arial" w:cs="Arial"/>
          <w:b/>
        </w:rPr>
        <w:t>Voraussichtliche Haltbarkeit (in Monaten) bei</w:t>
      </w:r>
      <w:r w:rsidR="00E554D0" w:rsidRPr="008B7944">
        <w:rPr>
          <w:b/>
        </w:rPr>
        <w:t>:</w:t>
      </w:r>
      <w:r w:rsidR="008B7944">
        <w:t xml:space="preserve"> </w:t>
      </w:r>
      <w:r w:rsidRPr="00CA14E1">
        <w:rPr>
          <w:rFonts w:ascii="Arial" w:hAnsi="Arial" w:cs="Arial"/>
        </w:rPr>
        <w:t>starker Belastung</w:t>
      </w:r>
      <w:r w:rsidR="00E554D0">
        <w:t xml:space="preserve">: </w:t>
      </w:r>
      <w:bookmarkStart w:id="12" w:name="Text24"/>
      <w:r w:rsidR="004371AD">
        <w:fldChar w:fldCharType="begin">
          <w:ffData>
            <w:name w:val="Text24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2"/>
      <w:r w:rsidR="004371AD">
        <w:t xml:space="preserve"> </w:t>
      </w:r>
      <w:r w:rsidRPr="00CA14E1">
        <w:rPr>
          <w:rFonts w:ascii="Arial" w:hAnsi="Arial" w:cs="Arial"/>
        </w:rPr>
        <w:t>geringer Belastung</w:t>
      </w:r>
      <w:r w:rsidR="00E554D0">
        <w:t>:</w:t>
      </w:r>
      <w:bookmarkStart w:id="13" w:name="Text25"/>
      <w:r w:rsidR="004371AD">
        <w:t xml:space="preserve"> </w:t>
      </w:r>
      <w:r w:rsidR="004371AD">
        <w:fldChar w:fldCharType="begin">
          <w:ffData>
            <w:name w:val="Text25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3"/>
    </w:p>
    <w:p w:rsidR="00884AE0" w:rsidRDefault="00884AE0"/>
    <w:p w:rsidR="00884AE0" w:rsidRDefault="00884AE0">
      <w:pPr>
        <w:outlineLvl w:val="0"/>
      </w:pPr>
      <w:r w:rsidRPr="008B7944">
        <w:rPr>
          <w:rFonts w:ascii="Arial" w:hAnsi="Arial" w:cs="Arial"/>
          <w:b/>
        </w:rPr>
        <w:t>Einkaufspreis</w:t>
      </w:r>
      <w:r w:rsidR="00197E77">
        <w:rPr>
          <w:rFonts w:ascii="Arial" w:hAnsi="Arial" w:cs="Arial"/>
          <w:b/>
        </w:rPr>
        <w:t xml:space="preserve"> (netto)</w:t>
      </w:r>
      <w:r w:rsidRPr="008B7944">
        <w:rPr>
          <w:b/>
        </w:rPr>
        <w:t>:</w:t>
      </w:r>
      <w:r>
        <w:t xml:space="preserve"> </w:t>
      </w:r>
      <w:bookmarkStart w:id="14" w:name="Text27"/>
      <w:r w:rsidR="004371AD">
        <w:fldChar w:fldCharType="begin">
          <w:ffData>
            <w:name w:val="Text27"/>
            <w:enabled/>
            <w:calcOnExit w:val="0"/>
            <w:textInput/>
          </w:ffData>
        </w:fldChar>
      </w:r>
      <w:r w:rsidR="004371AD">
        <w:instrText xml:space="preserve"> FORMTEXT </w:instrText>
      </w:r>
      <w:r w:rsidR="004371AD">
        <w:fldChar w:fldCharType="separate"/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rPr>
          <w:noProof/>
        </w:rPr>
        <w:t> </w:t>
      </w:r>
      <w:r w:rsidR="004371AD">
        <w:fldChar w:fldCharType="end"/>
      </w:r>
      <w:bookmarkEnd w:id="14"/>
      <w:r w:rsidR="004371AD">
        <w:t xml:space="preserve"> </w:t>
      </w:r>
      <w:r w:rsidRPr="00CA14E1">
        <w:rPr>
          <w:rFonts w:ascii="Arial" w:hAnsi="Arial" w:cs="Arial"/>
        </w:rPr>
        <w:t>€ pro</w:t>
      </w:r>
      <w:r>
        <w:t>.</w:t>
      </w:r>
      <w:r w:rsidR="00F774E5" w:rsidRPr="00CA14E1">
        <w:rPr>
          <w:rFonts w:ascii="Arial" w:hAnsi="Arial" w:cs="Arial"/>
        </w:rPr>
        <w:t xml:space="preserve"> </w:t>
      </w:r>
      <w:r w:rsidRPr="00CA14E1">
        <w:rPr>
          <w:rFonts w:ascii="Arial" w:hAnsi="Arial" w:cs="Arial"/>
        </w:rPr>
        <w:t>Stück</w:t>
      </w:r>
    </w:p>
    <w:p w:rsidR="00884AE0" w:rsidRDefault="00884AE0"/>
    <w:p w:rsidR="00B040EE" w:rsidRDefault="00B040EE" w:rsidP="00B040EE">
      <w:pPr>
        <w:outlineLvl w:val="0"/>
        <w:rPr>
          <w:rFonts w:ascii="Arial" w:hAnsi="Arial" w:cs="Arial"/>
        </w:rPr>
      </w:pPr>
    </w:p>
    <w:p w:rsidR="00B040EE" w:rsidRPr="008B7944" w:rsidRDefault="00B040EE" w:rsidP="00B040EE">
      <w:pPr>
        <w:outlineLvl w:val="0"/>
        <w:rPr>
          <w:rFonts w:ascii="Arial" w:hAnsi="Arial" w:cs="Arial"/>
          <w:b/>
        </w:rPr>
      </w:pPr>
      <w:r w:rsidRPr="008B7944">
        <w:rPr>
          <w:rFonts w:ascii="Arial" w:hAnsi="Arial" w:cs="Arial"/>
          <w:b/>
        </w:rPr>
        <w:t>Sonstiges:</w:t>
      </w:r>
    </w:p>
    <w:p w:rsidR="005253C4" w:rsidRDefault="00B040EE" w:rsidP="00B040EE">
      <w:pPr>
        <w:outlineLvl w:val="0"/>
        <w:rPr>
          <w:sz w:val="24"/>
        </w:rPr>
      </w:pP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5253C4" w:rsidSect="00910F9F">
      <w:footerReference w:type="default" r:id="rId8"/>
      <w:pgSz w:w="11907" w:h="16840"/>
      <w:pgMar w:top="851" w:right="851" w:bottom="1134" w:left="1418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574" w:rsidRDefault="00514574">
      <w:r>
        <w:separator/>
      </w:r>
    </w:p>
  </w:endnote>
  <w:endnote w:type="continuationSeparator" w:id="0">
    <w:p w:rsidR="00514574" w:rsidRDefault="0051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8F6" w:rsidRDefault="007658F6" w:rsidP="00123B77">
    <w:pPr>
      <w:ind w:right="566"/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2070F3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910F9F" w:rsidRPr="008D248B" w:rsidRDefault="00910F9F" w:rsidP="00910F9F">
    <w:pPr>
      <w:pStyle w:val="Fuzeil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8D248B">
      <w:rPr>
        <w:rFonts w:ascii="Arial" w:hAnsi="Arial" w:cs="Arial"/>
        <w:sz w:val="16"/>
        <w:szCs w:val="16"/>
      </w:rPr>
      <w:t xml:space="preserve">CC Heilbehelfe Hilfsmittel / </w:t>
    </w:r>
    <w:r w:rsidR="008D248B" w:rsidRPr="008D248B">
      <w:rPr>
        <w:rFonts w:ascii="Arial" w:hAnsi="Arial" w:cs="Arial"/>
        <w:sz w:val="16"/>
        <w:szCs w:val="16"/>
      </w:rPr>
      <w:t>A.D.-Versorgung</w:t>
    </w:r>
    <w:r w:rsidRPr="008D248B">
      <w:rPr>
        <w:rFonts w:ascii="Arial" w:hAnsi="Arial" w:cs="Arial"/>
        <w:sz w:val="16"/>
        <w:szCs w:val="16"/>
      </w:rPr>
      <w:tab/>
    </w:r>
    <w:r w:rsidR="00FE1070" w:rsidRPr="008D248B">
      <w:rPr>
        <w:rFonts w:ascii="Arial" w:hAnsi="Arial" w:cs="Arial"/>
        <w:sz w:val="16"/>
        <w:szCs w:val="16"/>
      </w:rPr>
      <w:t>-</w:t>
    </w:r>
    <w:r w:rsidRPr="008D248B">
      <w:rPr>
        <w:rStyle w:val="Seitenzahl"/>
        <w:rFonts w:ascii="Arial" w:hAnsi="Arial" w:cs="Arial"/>
        <w:sz w:val="16"/>
        <w:szCs w:val="16"/>
      </w:rPr>
      <w:fldChar w:fldCharType="begin"/>
    </w:r>
    <w:r w:rsidRPr="008D248B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8D248B">
      <w:rPr>
        <w:rStyle w:val="Seitenzahl"/>
        <w:rFonts w:ascii="Arial" w:hAnsi="Arial" w:cs="Arial"/>
        <w:sz w:val="16"/>
        <w:szCs w:val="16"/>
      </w:rPr>
      <w:fldChar w:fldCharType="separate"/>
    </w:r>
    <w:r w:rsidR="00B3217B" w:rsidRPr="008D248B">
      <w:rPr>
        <w:rStyle w:val="Seitenzahl"/>
        <w:rFonts w:ascii="Arial" w:hAnsi="Arial" w:cs="Arial"/>
        <w:noProof/>
        <w:sz w:val="16"/>
        <w:szCs w:val="16"/>
      </w:rPr>
      <w:t>1</w:t>
    </w:r>
    <w:r w:rsidRPr="008D248B">
      <w:rPr>
        <w:rStyle w:val="Seitenzahl"/>
        <w:rFonts w:ascii="Arial" w:hAnsi="Arial" w:cs="Arial"/>
        <w:sz w:val="16"/>
        <w:szCs w:val="16"/>
      </w:rPr>
      <w:fldChar w:fldCharType="end"/>
    </w:r>
    <w:r w:rsidR="00FE1070" w:rsidRPr="008D248B">
      <w:rPr>
        <w:rStyle w:val="Seitenzahl"/>
        <w:rFonts w:ascii="Arial" w:hAnsi="Arial" w:cs="Arial"/>
        <w:sz w:val="16"/>
        <w:szCs w:val="16"/>
      </w:rPr>
      <w:t>-</w:t>
    </w:r>
    <w:r w:rsidRPr="008D248B">
      <w:rPr>
        <w:rStyle w:val="Seitenzahl"/>
        <w:rFonts w:ascii="Arial" w:hAnsi="Arial" w:cs="Arial"/>
        <w:sz w:val="16"/>
        <w:szCs w:val="16"/>
      </w:rPr>
      <w:tab/>
      <w:t>Vers. 0</w:t>
    </w:r>
    <w:r w:rsidR="00697728" w:rsidRPr="008D248B">
      <w:rPr>
        <w:rStyle w:val="Seitenzahl"/>
        <w:rFonts w:ascii="Arial" w:hAnsi="Arial" w:cs="Arial"/>
        <w:sz w:val="16"/>
        <w:szCs w:val="16"/>
      </w:rPr>
      <w:t>3</w:t>
    </w:r>
    <w:r w:rsidRPr="008D248B">
      <w:rPr>
        <w:rStyle w:val="Seitenzahl"/>
        <w:rFonts w:ascii="Arial" w:hAnsi="Arial" w:cs="Arial"/>
        <w:sz w:val="16"/>
        <w:szCs w:val="16"/>
      </w:rPr>
      <w:t>/20</w:t>
    </w:r>
    <w:r w:rsidR="00342379" w:rsidRPr="008D248B">
      <w:rPr>
        <w:rStyle w:val="Seitenzahl"/>
        <w:rFonts w:ascii="Arial" w:hAnsi="Arial" w:cs="Arial"/>
        <w:sz w:val="16"/>
        <w:szCs w:val="16"/>
      </w:rPr>
      <w:t>2</w:t>
    </w:r>
    <w:r w:rsidR="00697728" w:rsidRPr="008D248B">
      <w:rPr>
        <w:rStyle w:val="Seitenzahl"/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574" w:rsidRDefault="00514574">
      <w:r>
        <w:separator/>
      </w:r>
    </w:p>
  </w:footnote>
  <w:footnote w:type="continuationSeparator" w:id="0">
    <w:p w:rsidR="00514574" w:rsidRDefault="0051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064EA1"/>
    <w:rsid w:val="000D5D4F"/>
    <w:rsid w:val="000E5C0F"/>
    <w:rsid w:val="001168F6"/>
    <w:rsid w:val="00123B77"/>
    <w:rsid w:val="00132DCF"/>
    <w:rsid w:val="00137C42"/>
    <w:rsid w:val="00166E3D"/>
    <w:rsid w:val="00197E77"/>
    <w:rsid w:val="001B27FE"/>
    <w:rsid w:val="001B4416"/>
    <w:rsid w:val="001C4287"/>
    <w:rsid w:val="002070F3"/>
    <w:rsid w:val="00211635"/>
    <w:rsid w:val="00242D16"/>
    <w:rsid w:val="002C1948"/>
    <w:rsid w:val="00342379"/>
    <w:rsid w:val="00403AFC"/>
    <w:rsid w:val="004371AD"/>
    <w:rsid w:val="0047214A"/>
    <w:rsid w:val="00514574"/>
    <w:rsid w:val="005253C4"/>
    <w:rsid w:val="00584A70"/>
    <w:rsid w:val="005B6D4D"/>
    <w:rsid w:val="005F1C52"/>
    <w:rsid w:val="00684F41"/>
    <w:rsid w:val="00697728"/>
    <w:rsid w:val="006B3EDD"/>
    <w:rsid w:val="006D35DD"/>
    <w:rsid w:val="006F65F7"/>
    <w:rsid w:val="0072686C"/>
    <w:rsid w:val="007417D0"/>
    <w:rsid w:val="00753ED1"/>
    <w:rsid w:val="007658F6"/>
    <w:rsid w:val="0087331C"/>
    <w:rsid w:val="00884AE0"/>
    <w:rsid w:val="008B7944"/>
    <w:rsid w:val="008D248B"/>
    <w:rsid w:val="008D347D"/>
    <w:rsid w:val="008F71AD"/>
    <w:rsid w:val="00910F9F"/>
    <w:rsid w:val="009360C3"/>
    <w:rsid w:val="009363F2"/>
    <w:rsid w:val="009477AC"/>
    <w:rsid w:val="0096511E"/>
    <w:rsid w:val="00A0277E"/>
    <w:rsid w:val="00A0326E"/>
    <w:rsid w:val="00A50273"/>
    <w:rsid w:val="00AA74CB"/>
    <w:rsid w:val="00AA77B5"/>
    <w:rsid w:val="00AC098B"/>
    <w:rsid w:val="00B01B24"/>
    <w:rsid w:val="00B040EE"/>
    <w:rsid w:val="00B27278"/>
    <w:rsid w:val="00B3217B"/>
    <w:rsid w:val="00B52CC9"/>
    <w:rsid w:val="00B65EF9"/>
    <w:rsid w:val="00BD25E9"/>
    <w:rsid w:val="00C10A87"/>
    <w:rsid w:val="00C14B09"/>
    <w:rsid w:val="00C229A4"/>
    <w:rsid w:val="00C82F1E"/>
    <w:rsid w:val="00C907C8"/>
    <w:rsid w:val="00CA14E1"/>
    <w:rsid w:val="00CD6D77"/>
    <w:rsid w:val="00CE298A"/>
    <w:rsid w:val="00D119D9"/>
    <w:rsid w:val="00D47B8A"/>
    <w:rsid w:val="00DC682E"/>
    <w:rsid w:val="00DE1944"/>
    <w:rsid w:val="00E04ED4"/>
    <w:rsid w:val="00E127DB"/>
    <w:rsid w:val="00E32A47"/>
    <w:rsid w:val="00E45055"/>
    <w:rsid w:val="00E55443"/>
    <w:rsid w:val="00E554D0"/>
    <w:rsid w:val="00ED3951"/>
    <w:rsid w:val="00EF3B1C"/>
    <w:rsid w:val="00F51522"/>
    <w:rsid w:val="00F774E5"/>
    <w:rsid w:val="00FD300D"/>
    <w:rsid w:val="00FD71A2"/>
    <w:rsid w:val="00FE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0311F"/>
  <w15:chartTrackingRefBased/>
  <w15:docId w15:val="{A6F5918D-0B0A-471E-A4AA-41022BF9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7658F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0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59A1-DD7B-47BC-972B-E393D914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2013-05-03T06:02:00Z</cp:lastPrinted>
  <dcterms:created xsi:type="dcterms:W3CDTF">2025-10-14T06:43:00Z</dcterms:created>
  <dcterms:modified xsi:type="dcterms:W3CDTF">2025-10-14T06:43:00Z</dcterms:modified>
</cp:coreProperties>
</file>