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D76D8F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2324B0" w:rsidRDefault="002324B0" w:rsidP="001F483F">
      <w:pPr>
        <w:pStyle w:val="Default"/>
        <w:tabs>
          <w:tab w:val="left" w:pos="993"/>
        </w:tabs>
        <w:ind w:left="993" w:hanging="993"/>
        <w:jc w:val="center"/>
        <w:rPr>
          <w:b/>
          <w:bCs/>
          <w:color w:val="339966"/>
          <w:sz w:val="28"/>
          <w:szCs w:val="28"/>
        </w:rPr>
      </w:pPr>
      <w:r w:rsidRPr="002324B0">
        <w:rPr>
          <w:b/>
          <w:bCs/>
          <w:color w:val="339966"/>
          <w:sz w:val="28"/>
          <w:szCs w:val="28"/>
        </w:rPr>
        <w:t xml:space="preserve">Teilbereich </w:t>
      </w:r>
      <w:r w:rsidR="00CA3D33" w:rsidRPr="00CA3D33">
        <w:rPr>
          <w:b/>
          <w:bCs/>
          <w:color w:val="339966"/>
          <w:sz w:val="28"/>
          <w:szCs w:val="28"/>
        </w:rPr>
        <w:t>Stomaversorgung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40DD5" w:rsidRPr="001F483F" w:rsidRDefault="00540DD5" w:rsidP="00540DD5">
      <w:pPr>
        <w:pStyle w:val="Default"/>
      </w:pPr>
    </w:p>
    <w:p w:rsidR="00D76D8F" w:rsidRPr="007045E0" w:rsidRDefault="00D76D8F" w:rsidP="00D76D8F">
      <w:pPr>
        <w:rPr>
          <w:rFonts w:cs="Arial"/>
        </w:rPr>
      </w:pPr>
      <w:r w:rsidRPr="00DE3E37">
        <w:rPr>
          <w:rFonts w:cs="Arial"/>
        </w:rPr>
        <w:t xml:space="preserve">Beim Dachverband der österr. Sozialversicherungsträger ist der Fachbeirat Heilbehelfe/Hilfsmittel für die leistungsrechtliche, medizinisch funktionelle und ökonomische Bewertung von Produkten zur Abgabe einer Empfehlung </w:t>
      </w:r>
      <w:r>
        <w:rPr>
          <w:rFonts w:cs="Arial"/>
        </w:rPr>
        <w:t>über die</w:t>
      </w:r>
      <w:r w:rsidRPr="00DE3E37">
        <w:rPr>
          <w:rFonts w:cs="Arial"/>
        </w:rPr>
        <w:t xml:space="preserve"> Aufnahme in die Leistungskataloge der Sozialversicherungsträger eingerichtet.</w:t>
      </w:r>
    </w:p>
    <w:p w:rsidR="00D76D8F" w:rsidRPr="001F483F" w:rsidRDefault="00D76D8F" w:rsidP="00D76D8F">
      <w:pPr>
        <w:rPr>
          <w:rFonts w:cs="Arial"/>
        </w:rPr>
      </w:pPr>
    </w:p>
    <w:p w:rsidR="00D76D8F" w:rsidRPr="001F483F" w:rsidRDefault="00D76D8F" w:rsidP="00D76D8F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>
        <w:t xml:space="preserve">saugende Inkontinenzversorgung </w:t>
      </w:r>
      <w:r w:rsidRPr="001F483F">
        <w:rPr>
          <w:rFonts w:cs="Arial"/>
        </w:rPr>
        <w:t>wird vom</w:t>
      </w:r>
    </w:p>
    <w:p w:rsidR="00D76D8F" w:rsidRPr="001F483F" w:rsidRDefault="00D76D8F" w:rsidP="00D76D8F">
      <w:pPr>
        <w:rPr>
          <w:rFonts w:cs="Arial"/>
        </w:rPr>
      </w:pPr>
    </w:p>
    <w:p w:rsidR="00D76D8F" w:rsidRDefault="00D76D8F" w:rsidP="00D76D8F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D76D8F" w:rsidRPr="00A16E2F" w:rsidRDefault="00D76D8F" w:rsidP="00D76D8F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D76D8F" w:rsidRPr="00FE4F9E" w:rsidRDefault="00D76D8F" w:rsidP="00D76D8F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D76D8F" w:rsidRDefault="00D76D8F" w:rsidP="00D76D8F">
      <w:pPr>
        <w:rPr>
          <w:rFonts w:cs="Arial"/>
        </w:rPr>
      </w:pPr>
    </w:p>
    <w:p w:rsidR="00D76D8F" w:rsidRPr="001F483F" w:rsidRDefault="00D76D8F" w:rsidP="00D76D8F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1537E4" w:rsidRPr="001F483F" w:rsidRDefault="001537E4" w:rsidP="001537E4">
      <w:pPr>
        <w:rPr>
          <w:rFonts w:cs="Arial"/>
        </w:rPr>
      </w:pPr>
    </w:p>
    <w:p w:rsidR="00D76D8F" w:rsidRPr="007045E0" w:rsidRDefault="00D76D8F" w:rsidP="00D76D8F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D76D8F" w:rsidRPr="001F483F" w:rsidRDefault="00D76D8F" w:rsidP="00D76D8F">
      <w:pPr>
        <w:rPr>
          <w:rFonts w:cs="Arial"/>
        </w:rPr>
      </w:pPr>
    </w:p>
    <w:p w:rsidR="00D76D8F" w:rsidRPr="00272AE8" w:rsidRDefault="00D76D8F" w:rsidP="00D76D8F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D76D8F" w:rsidRPr="00CA1AB2" w:rsidRDefault="00D76D8F" w:rsidP="00D76D8F">
      <w:pPr>
        <w:rPr>
          <w:rFonts w:cs="Arial"/>
        </w:rPr>
      </w:pPr>
    </w:p>
    <w:p w:rsidR="00D76D8F" w:rsidRPr="00296D0C" w:rsidRDefault="00D76D8F" w:rsidP="00D76D8F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 zu überlassen. </w:t>
      </w:r>
    </w:p>
    <w:p w:rsidR="00D76D8F" w:rsidRDefault="00D76D8F" w:rsidP="00D76D8F">
      <w:pPr>
        <w:rPr>
          <w:rFonts w:cs="Arial"/>
        </w:rPr>
      </w:pPr>
    </w:p>
    <w:p w:rsidR="00D76D8F" w:rsidRPr="00CA1AB2" w:rsidRDefault="00D76D8F" w:rsidP="00D76D8F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03092E" w:rsidRPr="003D0C98" w:rsidRDefault="0003092E" w:rsidP="0003092E">
      <w:pPr>
        <w:rPr>
          <w:rFonts w:cs="Arial"/>
        </w:rPr>
      </w:pPr>
    </w:p>
    <w:p w:rsidR="0003092E" w:rsidRPr="003D0C98" w:rsidRDefault="0003092E" w:rsidP="0003092E">
      <w:pPr>
        <w:rPr>
          <w:rFonts w:cs="Arial"/>
        </w:rPr>
      </w:pPr>
      <w:r w:rsidRPr="003D0C98">
        <w:rPr>
          <w:rFonts w:cs="Arial"/>
        </w:rPr>
        <w:t xml:space="preserve">Folgende Unterlagen sind erforderlich: </w:t>
      </w:r>
    </w:p>
    <w:p w:rsidR="0003092E" w:rsidRPr="003D0C98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Vollständig ausgefüllte Datenblätter (für jedes Produkt ein gesondertes Datenblatt) </w:t>
      </w:r>
    </w:p>
    <w:p w:rsidR="0003092E" w:rsidRPr="003D0C98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Konformitätserklärung der Firma (Kopie ausreichend) </w:t>
      </w:r>
    </w:p>
    <w:p w:rsidR="0003092E" w:rsidRPr="003D0C98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Entsprechende Produkt-Zertifikate (Kopie ausreichend) </w:t>
      </w:r>
    </w:p>
    <w:p w:rsidR="0003092E" w:rsidRPr="003D0C98" w:rsidRDefault="007F39E4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2 </w:t>
      </w:r>
      <w:r w:rsidR="0003092E" w:rsidRPr="003D0C98">
        <w:rPr>
          <w:rFonts w:cs="Arial"/>
        </w:rPr>
        <w:t xml:space="preserve">Produktmuster (handelsfertige Version; kostenlos zur Verfügung gestellt) </w:t>
      </w:r>
    </w:p>
    <w:p w:rsidR="0003092E" w:rsidRPr="003D0C98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Unterlagen zum Produkt (Prospekte, Produktbeschreibungen…) </w:t>
      </w:r>
    </w:p>
    <w:p w:rsidR="0003092E" w:rsidRPr="003D0C98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Beipackzettel </w:t>
      </w:r>
    </w:p>
    <w:p w:rsidR="0003092E" w:rsidRPr="003D0C98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3D0C98">
        <w:rPr>
          <w:rFonts w:cs="Arial"/>
        </w:rPr>
        <w:t xml:space="preserve">Studien in Kopie (wenn von Firma zitiert) </w:t>
      </w:r>
    </w:p>
    <w:p w:rsidR="001537E4" w:rsidRPr="003D0C98" w:rsidRDefault="001537E4" w:rsidP="001537E4">
      <w:pPr>
        <w:rPr>
          <w:rFonts w:cs="Arial"/>
        </w:rPr>
      </w:pPr>
    </w:p>
    <w:p w:rsidR="00D76D8F" w:rsidRDefault="00D76D8F" w:rsidP="00D76D8F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D76D8F" w:rsidRDefault="00D76D8F" w:rsidP="00D76D8F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1537E4" w:rsidRPr="003D0C98" w:rsidRDefault="001537E4" w:rsidP="001537E4">
      <w:pPr>
        <w:rPr>
          <w:rFonts w:cs="Arial"/>
        </w:rPr>
      </w:pPr>
    </w:p>
    <w:p w:rsidR="004B6A93" w:rsidRPr="003D0C98" w:rsidRDefault="004B6A93" w:rsidP="001537E4">
      <w:pPr>
        <w:rPr>
          <w:rFonts w:cs="Arial"/>
        </w:rPr>
      </w:pPr>
    </w:p>
    <w:p w:rsidR="001537E4" w:rsidRPr="003D0C98" w:rsidRDefault="001537E4" w:rsidP="001537E4">
      <w:pPr>
        <w:rPr>
          <w:rFonts w:cs="Arial"/>
        </w:rPr>
      </w:pPr>
    </w:p>
    <w:p w:rsidR="00E300DD" w:rsidRPr="003D0C98" w:rsidRDefault="00E300DD" w:rsidP="0003092E">
      <w:pPr>
        <w:rPr>
          <w:rFonts w:cs="Arial"/>
        </w:rPr>
      </w:pPr>
    </w:p>
    <w:p w:rsidR="008B0B5B" w:rsidRDefault="008B0B5B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D76D8F" w:rsidRPr="00C93E14" w:rsidRDefault="00D76D8F" w:rsidP="00D76D8F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Alle Änderungen hinsichtlich bereits gelisteter Produkte, insbesondere Preisänderungen, Änderung der Produktgestaltung, Materialveränderungen, Ausgliederung von Produkten aus der Fertigung und/oder Hersteller/Vertreiberwechsel sind ebenfalls umgehend dem CC HBHI zu melden.</w:t>
      </w:r>
    </w:p>
    <w:p w:rsidR="00D76D8F" w:rsidRPr="00C93E14" w:rsidRDefault="00D76D8F" w:rsidP="00D76D8F">
      <w:pPr>
        <w:pStyle w:val="VAEB-Fliesstext"/>
        <w:spacing w:before="0"/>
        <w:rPr>
          <w:rFonts w:cs="Arial"/>
        </w:rPr>
      </w:pPr>
    </w:p>
    <w:p w:rsidR="00D76D8F" w:rsidRPr="00C93E14" w:rsidRDefault="00D76D8F" w:rsidP="00D76D8F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Preisänderungsmeldungen sind jedoch bis spätestens 30. November jeden Jahres dem CC HBHI für die folgende Tarifperiode in elektronischer Form bekannt zu geben. </w:t>
      </w:r>
    </w:p>
    <w:p w:rsidR="00D76D8F" w:rsidRPr="00C93E14" w:rsidRDefault="00D76D8F" w:rsidP="00D76D8F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D76D8F" w:rsidRPr="00C93E14" w:rsidRDefault="00D76D8F" w:rsidP="00D76D8F">
      <w:pPr>
        <w:pStyle w:val="VAEB-Fliesstext"/>
        <w:spacing w:before="0"/>
        <w:rPr>
          <w:rFonts w:cs="Arial"/>
        </w:rPr>
      </w:pPr>
    </w:p>
    <w:p w:rsidR="00D76D8F" w:rsidRPr="001F483F" w:rsidRDefault="00D76D8F" w:rsidP="00D76D8F">
      <w:pPr>
        <w:pStyle w:val="VAEB-Fliesstext"/>
        <w:spacing w:before="0"/>
        <w:rPr>
          <w:rFonts w:cs="Arial"/>
        </w:rPr>
      </w:pPr>
      <w:r w:rsidRPr="00C93E14">
        <w:rPr>
          <w:rFonts w:cs="Arial"/>
        </w:rPr>
        <w:t>Als Leistungserbringer für die österr. Sozialversicherungsträger ist 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p w:rsidR="00D76D8F" w:rsidRPr="001F483F" w:rsidRDefault="00D76D8F" w:rsidP="00D76D8F">
      <w:pPr>
        <w:pStyle w:val="VAEB-Fliesstext"/>
        <w:spacing w:before="0"/>
        <w:rPr>
          <w:rFonts w:cs="Arial"/>
        </w:rPr>
      </w:pPr>
    </w:p>
    <w:p w:rsidR="00420D92" w:rsidRPr="001F483F" w:rsidRDefault="00420D92">
      <w:pPr>
        <w:pStyle w:val="VAEB-Fliesstext"/>
        <w:rPr>
          <w:rFonts w:cs="Arial"/>
        </w:rPr>
      </w:pPr>
    </w:p>
    <w:p w:rsidR="00896804" w:rsidRPr="001F483F" w:rsidRDefault="00896804">
      <w:pPr>
        <w:pStyle w:val="VAEB-Fliesstext"/>
        <w:rPr>
          <w:rFonts w:cs="Arial"/>
        </w:rPr>
      </w:pPr>
    </w:p>
    <w:p w:rsidR="00D303EC" w:rsidRPr="001F483F" w:rsidRDefault="00D303EC">
      <w:pPr>
        <w:pStyle w:val="VAEB-Fliesstext"/>
        <w:rPr>
          <w:rFonts w:cs="Arial"/>
        </w:rPr>
      </w:pPr>
    </w:p>
    <w:p w:rsidR="00420D92" w:rsidRPr="001F483F" w:rsidRDefault="00D303EC" w:rsidP="00896804">
      <w:pPr>
        <w:pStyle w:val="VAEB-Fliesstext"/>
        <w:spacing w:before="0"/>
        <w:rPr>
          <w:rFonts w:cs="Arial"/>
          <w:sz w:val="16"/>
          <w:szCs w:val="16"/>
        </w:rPr>
      </w:pPr>
      <w:r w:rsidRPr="001F483F">
        <w:rPr>
          <w:rFonts w:cs="Arial"/>
          <w:color w:val="232453"/>
          <w:sz w:val="16"/>
          <w:szCs w:val="16"/>
          <w:lang w:val="de-AT"/>
        </w:rPr>
        <w:t>.</w:t>
      </w: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B29" w:rsidRDefault="00F91B29">
      <w:r>
        <w:separator/>
      </w:r>
    </w:p>
  </w:endnote>
  <w:endnote w:type="continuationSeparator" w:id="0">
    <w:p w:rsidR="00F91B29" w:rsidRDefault="00F9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8F" w:rsidRPr="001F483F" w:rsidRDefault="002945FB" w:rsidP="00D76D8F">
    <w:pPr>
      <w:pStyle w:val="VAEB-Fliesstext"/>
      <w:rPr>
        <w:rFonts w:cs="Arial"/>
      </w:rPr>
    </w:pPr>
    <w:r w:rsidRPr="002945FB">
      <w:rPr>
        <w:i/>
      </w:rPr>
      <w:ptab w:relativeTo="margin" w:alignment="center" w:leader="none"/>
    </w:r>
  </w:p>
  <w:p w:rsidR="00D76D8F" w:rsidRDefault="00D76D8F" w:rsidP="00D76D8F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D76D8F" w:rsidRPr="001F483F" w:rsidRDefault="00D76D8F" w:rsidP="00D76D8F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DB4A83" w:rsidRPr="002945FB" w:rsidRDefault="00D76D8F" w:rsidP="00D76D8F">
    <w:pPr>
      <w:pStyle w:val="Fuzeile"/>
      <w:tabs>
        <w:tab w:val="clear" w:pos="4536"/>
        <w:tab w:val="clear" w:pos="9072"/>
        <w:tab w:val="left" w:pos="1245"/>
      </w:tabs>
      <w:rPr>
        <w:i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www.gesundheitskasse.at/datenschutz</w:t>
    </w:r>
    <w:r w:rsidRPr="002945FB">
      <w:rPr>
        <w:i/>
      </w:rPr>
      <w:t xml:space="preserve"> </w:t>
    </w:r>
    <w:r w:rsidR="002945FB" w:rsidRPr="002945FB">
      <w:rPr>
        <w:i/>
      </w:rPr>
      <w:ptab w:relativeTo="margin" w:alignment="right" w:leader="none"/>
    </w:r>
    <w:r w:rsidR="002945FB" w:rsidRPr="002945FB">
      <w:rPr>
        <w:i/>
      </w:rPr>
      <w:t xml:space="preserve">Version </w:t>
    </w:r>
    <w:r w:rsidR="00A57941">
      <w:rPr>
        <w:i/>
      </w:rPr>
      <w:t>0</w:t>
    </w:r>
    <w:r>
      <w:rPr>
        <w:i/>
      </w:rPr>
      <w:t>3</w:t>
    </w:r>
    <w:r w:rsidR="00A57941">
      <w:rPr>
        <w:i/>
      </w:rPr>
      <w:t>/202</w:t>
    </w:r>
    <w:r w:rsidR="0060079F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B29" w:rsidRDefault="00F91B29">
      <w:r>
        <w:separator/>
      </w:r>
    </w:p>
  </w:footnote>
  <w:footnote w:type="continuationSeparator" w:id="0">
    <w:p w:rsidR="00F91B29" w:rsidRDefault="00F91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3D0C98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58BF91AA" wp14:editId="48440757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74DA739D" wp14:editId="7B923429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52212">
    <w:abstractNumId w:val="1"/>
  </w:num>
  <w:num w:numId="2" w16cid:durableId="129841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3D"/>
    <w:rsid w:val="00004E95"/>
    <w:rsid w:val="00006AF8"/>
    <w:rsid w:val="0003092E"/>
    <w:rsid w:val="00045A71"/>
    <w:rsid w:val="00093BFC"/>
    <w:rsid w:val="000C61CA"/>
    <w:rsid w:val="0010149E"/>
    <w:rsid w:val="00101BAB"/>
    <w:rsid w:val="00123130"/>
    <w:rsid w:val="00142735"/>
    <w:rsid w:val="001537E4"/>
    <w:rsid w:val="001F483F"/>
    <w:rsid w:val="00213AED"/>
    <w:rsid w:val="00221121"/>
    <w:rsid w:val="002324B0"/>
    <w:rsid w:val="00250A3A"/>
    <w:rsid w:val="00252793"/>
    <w:rsid w:val="002945FB"/>
    <w:rsid w:val="002B16FB"/>
    <w:rsid w:val="002D2FDC"/>
    <w:rsid w:val="00334CBC"/>
    <w:rsid w:val="003533EB"/>
    <w:rsid w:val="00361220"/>
    <w:rsid w:val="003750A1"/>
    <w:rsid w:val="00377A4F"/>
    <w:rsid w:val="0039495B"/>
    <w:rsid w:val="003C2EEA"/>
    <w:rsid w:val="003C4AE8"/>
    <w:rsid w:val="003D0C98"/>
    <w:rsid w:val="00420D92"/>
    <w:rsid w:val="004211D7"/>
    <w:rsid w:val="0042487A"/>
    <w:rsid w:val="004432BD"/>
    <w:rsid w:val="004656D7"/>
    <w:rsid w:val="00474535"/>
    <w:rsid w:val="004857BF"/>
    <w:rsid w:val="004A34B6"/>
    <w:rsid w:val="004B6A93"/>
    <w:rsid w:val="004B7918"/>
    <w:rsid w:val="005123D6"/>
    <w:rsid w:val="00515F36"/>
    <w:rsid w:val="00517EE7"/>
    <w:rsid w:val="00535585"/>
    <w:rsid w:val="00540DD5"/>
    <w:rsid w:val="0055546E"/>
    <w:rsid w:val="00563291"/>
    <w:rsid w:val="0057670A"/>
    <w:rsid w:val="00585ABF"/>
    <w:rsid w:val="0060079F"/>
    <w:rsid w:val="006044E9"/>
    <w:rsid w:val="00623977"/>
    <w:rsid w:val="006363B4"/>
    <w:rsid w:val="00677249"/>
    <w:rsid w:val="00682D0D"/>
    <w:rsid w:val="006F1CB8"/>
    <w:rsid w:val="00701250"/>
    <w:rsid w:val="00711207"/>
    <w:rsid w:val="0075425A"/>
    <w:rsid w:val="00767AD0"/>
    <w:rsid w:val="0078691E"/>
    <w:rsid w:val="007B417A"/>
    <w:rsid w:val="007B5E2B"/>
    <w:rsid w:val="007D654F"/>
    <w:rsid w:val="007F39E4"/>
    <w:rsid w:val="008142F7"/>
    <w:rsid w:val="008366E5"/>
    <w:rsid w:val="008734EE"/>
    <w:rsid w:val="008843D8"/>
    <w:rsid w:val="00896804"/>
    <w:rsid w:val="008A7AB4"/>
    <w:rsid w:val="008B0B5B"/>
    <w:rsid w:val="008C644E"/>
    <w:rsid w:val="008E123D"/>
    <w:rsid w:val="008E61D0"/>
    <w:rsid w:val="0091407E"/>
    <w:rsid w:val="00953F7B"/>
    <w:rsid w:val="0099250D"/>
    <w:rsid w:val="009B00F8"/>
    <w:rsid w:val="009C4B2D"/>
    <w:rsid w:val="00A16E2F"/>
    <w:rsid w:val="00A57941"/>
    <w:rsid w:val="00A86445"/>
    <w:rsid w:val="00AC6BE2"/>
    <w:rsid w:val="00B02917"/>
    <w:rsid w:val="00C155A0"/>
    <w:rsid w:val="00C25B5F"/>
    <w:rsid w:val="00C526F5"/>
    <w:rsid w:val="00C60DF0"/>
    <w:rsid w:val="00CA3D33"/>
    <w:rsid w:val="00CD745C"/>
    <w:rsid w:val="00D256F9"/>
    <w:rsid w:val="00D303EC"/>
    <w:rsid w:val="00D73840"/>
    <w:rsid w:val="00D76D8F"/>
    <w:rsid w:val="00D85713"/>
    <w:rsid w:val="00DB4A83"/>
    <w:rsid w:val="00DC2ED6"/>
    <w:rsid w:val="00DE13B6"/>
    <w:rsid w:val="00DF2331"/>
    <w:rsid w:val="00E300DD"/>
    <w:rsid w:val="00E35582"/>
    <w:rsid w:val="00E53981"/>
    <w:rsid w:val="00E62405"/>
    <w:rsid w:val="00EE3C77"/>
    <w:rsid w:val="00F07D45"/>
    <w:rsid w:val="00F121D1"/>
    <w:rsid w:val="00F160BF"/>
    <w:rsid w:val="00F601F2"/>
    <w:rsid w:val="00F82D09"/>
    <w:rsid w:val="00F91B29"/>
    <w:rsid w:val="00F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4F1C4"/>
  <w15:chartTrackingRefBased/>
  <w15:docId w15:val="{C26ECF6D-00E2-416E-B74B-AEEF0F0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Rinder, Ulrike</dc:creator>
  <cp:keywords/>
  <dc:description/>
  <cp:lastModifiedBy>Enne Beatrix</cp:lastModifiedBy>
  <cp:revision>1</cp:revision>
  <cp:lastPrinted>2008-12-17T12:48:00Z</cp:lastPrinted>
  <dcterms:created xsi:type="dcterms:W3CDTF">2026-03-09T07:27:00Z</dcterms:created>
  <dcterms:modified xsi:type="dcterms:W3CDTF">2026-03-09T07:27:00Z</dcterms:modified>
</cp:coreProperties>
</file>